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游ゴシック Medium" w:hAnsi="游ゴシック Medium" w:eastAsia="游ゴシック Medium"/>
          <w:sz w:val="28"/>
        </w:rPr>
      </w:pPr>
      <w:r>
        <w:rPr>
          <w:rFonts w:hint="eastAsia" w:ascii="游ゴシック Medium" w:hAnsi="游ゴシック Medium" w:eastAsia="游ゴシック Medium"/>
          <w:sz w:val="28"/>
        </w:rPr>
        <w:t>来島海峡サービスエリア　しまなみてらす</w:t>
      </w:r>
      <w:r>
        <w:rPr>
          <w:rFonts w:hint="eastAsia" w:ascii="游ゴシック Medium" w:hAnsi="游ゴシック Medium" w:eastAsia="游ゴシック Medium"/>
          <w:sz w:val="28"/>
        </w:rPr>
        <w:t>Market</w:t>
      </w: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游ゴシック Medium" w:hAnsi="游ゴシック Medium" w:eastAsia="游ゴシック Medium"/>
          <w:sz w:val="28"/>
        </w:rPr>
        <w:t>～今治のモノはバリすごいけん！～</w:t>
      </w:r>
      <w:r>
        <w:rPr>
          <w:rFonts w:hint="eastAsia" w:ascii="ＭＳ 明朝" w:hAnsi="ＭＳ 明朝"/>
          <w:sz w:val="28"/>
        </w:rPr>
        <w:t>　</w:t>
      </w:r>
    </w:p>
    <w:p>
      <w:pPr>
        <w:pStyle w:val="0"/>
        <w:jc w:val="center"/>
        <w:rPr>
          <w:rFonts w:hint="eastAsia" w:ascii="游ゴシック Medium" w:hAnsi="游ゴシック Medium" w:eastAsia="游ゴシック Medium"/>
          <w:sz w:val="28"/>
        </w:rPr>
      </w:pPr>
      <w:r>
        <w:rPr>
          <w:rFonts w:hint="eastAsia" w:ascii="游ゴシック Medium" w:hAnsi="游ゴシック Medium" w:eastAsia="游ゴシック Medium"/>
          <w:sz w:val="28"/>
        </w:rPr>
        <w:t>質　問　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5597" w:leftChars="2497" w:firstLine="448" w:firstLineChars="200"/>
        <w:rPr>
          <w:rFonts w:hint="eastAsia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令和　　年　　　月　　　日</w:t>
      </w:r>
    </w:p>
    <w:p>
      <w:pPr>
        <w:pStyle w:val="0"/>
        <w:rPr>
          <w:rFonts w:hint="eastAsia" w:ascii="游ゴシック Medium" w:hAnsi="游ゴシック Medium" w:eastAsia="游ゴシック Medium"/>
        </w:rPr>
      </w:pPr>
    </w:p>
    <w:tbl>
      <w:tblPr>
        <w:tblStyle w:val="11"/>
        <w:tblW w:w="8702" w:type="dxa"/>
        <w:tblInd w:w="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87"/>
        <w:gridCol w:w="2689"/>
        <w:gridCol w:w="1120"/>
        <w:gridCol w:w="3106"/>
      </w:tblGrid>
      <w:tr>
        <w:trPr>
          <w:trHeight w:val="694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貴社名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2"/>
              </w:rPr>
            </w:pPr>
          </w:p>
        </w:tc>
      </w:tr>
      <w:tr>
        <w:trPr>
          <w:trHeight w:val="694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ご担当者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2"/>
              </w:rPr>
            </w:pPr>
          </w:p>
        </w:tc>
      </w:tr>
      <w:tr>
        <w:trPr>
          <w:trHeight w:val="694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T E L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ＦＡＸ</w:t>
            </w: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2"/>
              </w:rPr>
            </w:pPr>
          </w:p>
        </w:tc>
      </w:tr>
      <w:tr>
        <w:trPr>
          <w:trHeight w:val="694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Ｅ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-mail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2"/>
              </w:rPr>
            </w:pPr>
          </w:p>
        </w:tc>
      </w:tr>
    </w:tbl>
    <w:p>
      <w:pPr>
        <w:pStyle w:val="0"/>
        <w:rPr>
          <w:rFonts w:hint="eastAsia" w:ascii="游ゴシック Medium" w:hAnsi="游ゴシック Medium" w:eastAsia="游ゴシック Medium"/>
          <w:sz w:val="22"/>
        </w:rPr>
      </w:pPr>
    </w:p>
    <w:tbl>
      <w:tblPr>
        <w:tblStyle w:val="11"/>
        <w:tblW w:w="8702" w:type="dxa"/>
        <w:tblInd w:w="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>
          <w:trHeight w:val="466" w:hRule="atLeast"/>
        </w:trPr>
        <w:tc>
          <w:tcPr>
            <w:tcW w:w="87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【ご質問内容】</w:t>
            </w:r>
          </w:p>
        </w:tc>
      </w:tr>
      <w:tr>
        <w:trPr>
          <w:trHeight w:val="4600" w:hRule="atLeast"/>
        </w:trPr>
        <w:tc>
          <w:tcPr>
            <w:tcW w:w="8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2"/>
              </w:rPr>
            </w:pPr>
          </w:p>
        </w:tc>
      </w:tr>
    </w:tbl>
    <w:p>
      <w:pPr>
        <w:pStyle w:val="0"/>
        <w:ind w:left="234" w:hanging="234" w:hangingChars="100"/>
        <w:jc w:val="center"/>
        <w:rPr>
          <w:rFonts w:hint="eastAsia" w:ascii="游ゴシック Medium" w:hAnsi="游ゴシック Medium" w:eastAsia="游ゴシック Medium"/>
          <w:sz w:val="22"/>
        </w:rPr>
      </w:pPr>
      <w:r>
        <w:rPr>
          <w:rFonts w:hint="eastAsia" w:ascii="游ゴシック Medium" w:hAnsi="游ゴシック Medium" w:eastAsia="游ゴシック Medium"/>
          <w:sz w:val="22"/>
        </w:rPr>
        <w:t>　※ご質問がある場合は、以下の担当者にメール提出して下さい。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339725</wp:posOffset>
                </wp:positionV>
                <wp:extent cx="3474720" cy="1266825"/>
                <wp:effectExtent l="635" t="635" r="29845" b="10795"/>
                <wp:wrapNone/>
                <wp:docPr id="102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7472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游ゴシック Medium" w:hAnsi="游ゴシック Medium" w:eastAsia="游ゴシック Medium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</w:rPr>
                              <w:t>【提出先】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游ゴシック Medium" w:hAnsi="游ゴシック Medium" w:eastAsia="游ゴシック Medium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</w:rPr>
                              <w:t>今治市産業部　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</w:rPr>
                              <w:t>i.i.imabari!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</w:rPr>
                              <w:t>推進課　担当：梶川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游ゴシック Medium" w:hAnsi="游ゴシック Medium" w:eastAsia="游ゴシック Medium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</w:rPr>
                              <w:t>〒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</w:rPr>
                              <w:t>794-8511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</w:rPr>
                              <w:t>　今治市別宮町一丁目４番地１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游ゴシック Medium" w:hAnsi="游ゴシック Medium" w:eastAsia="游ゴシック Medium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</w:rPr>
                              <w:t>E-mail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</w:rPr>
                              <w:t>：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</w:rPr>
                              <w:t>iiimabari@imabari-city.jp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</w:rPr>
                              <w:t>Tel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</w:rPr>
                              <w:t>：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</w:rPr>
                              <w:t xml:space="preserve">0898-36-1554  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26.75pt;mso-position-vertical-relative:text;mso-position-horizontal-relative:text;v-text-anchor:top;position:absolute;height:99.75pt;mso-wrap-distance-top:0pt;width:273.60000000000002pt;mso-wrap-distance-left:9pt;margin-left:221.5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 w:ascii="游ゴシック Medium" w:hAnsi="游ゴシック Medium" w:eastAsia="游ゴシック Medium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</w:rPr>
                        <w:t>【提出先】</w:t>
                      </w:r>
                    </w:p>
                    <w:p>
                      <w:pPr>
                        <w:pStyle w:val="0"/>
                        <w:rPr>
                          <w:rFonts w:hint="eastAsia" w:ascii="游ゴシック Medium" w:hAnsi="游ゴシック Medium" w:eastAsia="游ゴシック Medium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</w:rPr>
                        <w:t>今治市産業部　</w:t>
                      </w:r>
                      <w:r>
                        <w:rPr>
                          <w:rFonts w:hint="eastAsia" w:ascii="游ゴシック Medium" w:hAnsi="游ゴシック Medium" w:eastAsia="游ゴシック Medium"/>
                        </w:rPr>
                        <w:t>i.i.imabari!</w:t>
                      </w:r>
                      <w:r>
                        <w:rPr>
                          <w:rFonts w:hint="eastAsia" w:ascii="游ゴシック Medium" w:hAnsi="游ゴシック Medium" w:eastAsia="游ゴシック Medium"/>
                        </w:rPr>
                        <w:t>推進課　担当：梶川</w:t>
                      </w:r>
                    </w:p>
                    <w:p>
                      <w:pPr>
                        <w:pStyle w:val="0"/>
                        <w:rPr>
                          <w:rFonts w:hint="eastAsia" w:ascii="游ゴシック Medium" w:hAnsi="游ゴシック Medium" w:eastAsia="游ゴシック Medium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</w:rPr>
                        <w:t>〒</w:t>
                      </w:r>
                      <w:r>
                        <w:rPr>
                          <w:rFonts w:hint="eastAsia" w:ascii="游ゴシック Medium" w:hAnsi="游ゴシック Medium" w:eastAsia="游ゴシック Medium"/>
                        </w:rPr>
                        <w:t>794-8511</w:t>
                      </w:r>
                      <w:r>
                        <w:rPr>
                          <w:rFonts w:hint="eastAsia" w:ascii="游ゴシック Medium" w:hAnsi="游ゴシック Medium" w:eastAsia="游ゴシック Medium"/>
                        </w:rPr>
                        <w:t>　今治市別宮町一丁目４番地１</w:t>
                      </w:r>
                    </w:p>
                    <w:p>
                      <w:pPr>
                        <w:pStyle w:val="0"/>
                        <w:rPr>
                          <w:rFonts w:hint="eastAsia" w:ascii="游ゴシック Medium" w:hAnsi="游ゴシック Medium" w:eastAsia="游ゴシック Medium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</w:rPr>
                        <w:t>E-mail</w:t>
                      </w:r>
                      <w:r>
                        <w:rPr>
                          <w:rFonts w:hint="eastAsia" w:ascii="游ゴシック Medium" w:hAnsi="游ゴシック Medium" w:eastAsia="游ゴシック Medium"/>
                        </w:rPr>
                        <w:t>：</w:t>
                      </w:r>
                      <w:r>
                        <w:rPr>
                          <w:rFonts w:hint="eastAsia" w:ascii="游ゴシック Medium" w:hAnsi="游ゴシック Medium" w:eastAsia="游ゴシック Medium"/>
                        </w:rPr>
                        <w:t>iiimabari@imabari-city.jp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</w:rPr>
                        <w:t>Tel</w:t>
                      </w:r>
                      <w:r>
                        <w:rPr>
                          <w:rFonts w:hint="eastAsia" w:ascii="游ゴシック Medium" w:hAnsi="游ゴシック Medium" w:eastAsia="游ゴシック Medium"/>
                        </w:rPr>
                        <w:t>：</w:t>
                      </w:r>
                      <w:r>
                        <w:rPr>
                          <w:rFonts w:hint="eastAsia" w:ascii="游ゴシック Medium" w:hAnsi="游ゴシック Medium" w:eastAsia="游ゴシック Medium"/>
                        </w:rPr>
                        <w:t xml:space="preserve">0898-36-1554  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4</Pages>
  <Words>17</Words>
  <Characters>664</Characters>
  <Application>JUST Note</Application>
  <Lines>137</Lines>
  <Paragraphs>54</Paragraphs>
  <CharactersWithSpaces>969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work</dc:creator>
  <cp:lastModifiedBy>Administrator</cp:lastModifiedBy>
  <cp:lastPrinted>2022-06-07T01:22:52Z</cp:lastPrinted>
  <dcterms:created xsi:type="dcterms:W3CDTF">2016-06-08T03:55:00Z</dcterms:created>
  <dcterms:modified xsi:type="dcterms:W3CDTF">2022-06-07T01:22:22Z</dcterms:modified>
  <cp:revision>19</cp:revision>
</cp:coreProperties>
</file>